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87F" w:rsidRPr="00BE5199" w:rsidRDefault="00BE5199" w:rsidP="001E584D">
      <w:pPr>
        <w:pStyle w:val="a5"/>
        <w:shd w:val="clear" w:color="auto" w:fill="FFFFFF"/>
        <w:spacing w:before="0" w:beforeAutospacing="0" w:after="180" w:afterAutospacing="0" w:line="330" w:lineRule="atLeast"/>
        <w:ind w:left="-426" w:firstLine="284"/>
        <w:rPr>
          <w:rStyle w:val="a6"/>
        </w:rPr>
      </w:pPr>
      <w:r w:rsidRPr="00BE5199">
        <w:rPr>
          <w:rStyle w:val="a6"/>
        </w:rPr>
        <w:t>Создание игры на движке Unity.</w:t>
      </w:r>
    </w:p>
    <w:p w:rsidR="0016287F" w:rsidRDefault="0016287F" w:rsidP="001E584D">
      <w:pPr>
        <w:ind w:left="-426" w:firstLine="284"/>
      </w:pPr>
      <w:r>
        <w:t>Команда проекта: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 w:rsidR="00BE5199">
        <w:rPr>
          <w:rStyle w:val="apple-converted-space"/>
          <w:rFonts w:ascii="Arial" w:hAnsi="Arial" w:cs="Arial"/>
          <w:color w:val="000000"/>
          <w:sz w:val="21"/>
          <w:szCs w:val="21"/>
        </w:rPr>
        <w:t>Черепов А., Пон</w:t>
      </w:r>
      <w:r w:rsidR="001541FD">
        <w:rPr>
          <w:rStyle w:val="apple-converted-space"/>
          <w:rFonts w:ascii="Arial" w:hAnsi="Arial" w:cs="Arial"/>
          <w:color w:val="000000"/>
          <w:sz w:val="21"/>
          <w:szCs w:val="21"/>
        </w:rPr>
        <w:t>ома</w:t>
      </w:r>
      <w:r w:rsidR="00BE5199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рев И., Колодников М., </w:t>
      </w:r>
      <w:proofErr w:type="spellStart"/>
      <w:r w:rsidR="00BE5199">
        <w:rPr>
          <w:rStyle w:val="apple-converted-space"/>
          <w:rFonts w:ascii="Arial" w:hAnsi="Arial" w:cs="Arial"/>
          <w:color w:val="000000"/>
          <w:sz w:val="21"/>
          <w:szCs w:val="21"/>
        </w:rPr>
        <w:t>Леухин</w:t>
      </w:r>
      <w:proofErr w:type="spellEnd"/>
      <w:r w:rsidR="00BE5199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 В.</w:t>
      </w:r>
    </w:p>
    <w:p w:rsidR="0016287F" w:rsidRDefault="0016287F" w:rsidP="001E584D">
      <w:pPr>
        <w:ind w:left="-426" w:firstLine="284"/>
      </w:pPr>
      <w:r>
        <w:rPr>
          <w:rStyle w:val="a7"/>
          <w:rFonts w:ascii="Arial" w:hAnsi="Arial" w:cs="Arial"/>
          <w:color w:val="000000"/>
          <w:sz w:val="21"/>
          <w:szCs w:val="21"/>
        </w:rPr>
        <w:t xml:space="preserve">Научный руководитель: </w:t>
      </w:r>
      <w:proofErr w:type="spellStart"/>
      <w:r>
        <w:rPr>
          <w:rStyle w:val="a7"/>
          <w:rFonts w:ascii="Arial" w:hAnsi="Arial" w:cs="Arial"/>
          <w:color w:val="000000"/>
          <w:sz w:val="21"/>
          <w:szCs w:val="21"/>
        </w:rPr>
        <w:t>Мозгалева</w:t>
      </w:r>
      <w:proofErr w:type="spellEnd"/>
      <w:r>
        <w:rPr>
          <w:rStyle w:val="a7"/>
          <w:rFonts w:ascii="Arial" w:hAnsi="Arial" w:cs="Arial"/>
          <w:color w:val="000000"/>
          <w:sz w:val="21"/>
          <w:szCs w:val="21"/>
        </w:rPr>
        <w:t xml:space="preserve"> П.И.,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Style w:val="a7"/>
          <w:rFonts w:ascii="Arial" w:hAnsi="Arial" w:cs="Arial"/>
          <w:color w:val="000000"/>
          <w:sz w:val="21"/>
          <w:szCs w:val="21"/>
        </w:rPr>
        <w:t>эксперт отдела элитного образования ТПУ</w:t>
      </w:r>
    </w:p>
    <w:p w:rsidR="0016287F" w:rsidRPr="00F91AF2" w:rsidRDefault="0016287F" w:rsidP="001E584D">
      <w:pPr>
        <w:pStyle w:val="a5"/>
        <w:shd w:val="clear" w:color="auto" w:fill="FFFFFF"/>
        <w:spacing w:before="0" w:beforeAutospacing="0" w:after="180" w:afterAutospacing="0" w:line="330" w:lineRule="atLeast"/>
        <w:ind w:left="-426" w:firstLine="284"/>
        <w:rPr>
          <w:rFonts w:ascii="Arial" w:hAnsi="Arial" w:cs="Arial"/>
          <w:color w:val="000000"/>
          <w:sz w:val="21"/>
          <w:szCs w:val="21"/>
        </w:rPr>
      </w:pPr>
      <w:r>
        <w:rPr>
          <w:rStyle w:val="a6"/>
          <w:rFonts w:ascii="Arial" w:hAnsi="Arial" w:cs="Arial"/>
          <w:color w:val="000000"/>
          <w:sz w:val="21"/>
          <w:szCs w:val="21"/>
        </w:rPr>
        <w:t>Аннотация</w:t>
      </w:r>
    </w:p>
    <w:p w:rsidR="00D23BE3" w:rsidRDefault="0016287F" w:rsidP="001E584D">
      <w:pPr>
        <w:ind w:left="-426" w:firstLine="284"/>
        <w:rPr>
          <w:szCs w:val="20"/>
        </w:rPr>
      </w:pPr>
      <w:r>
        <w:rPr>
          <w:szCs w:val="20"/>
        </w:rPr>
        <w:t>Н</w:t>
      </w:r>
      <w:r w:rsidR="0032775D">
        <w:rPr>
          <w:szCs w:val="20"/>
        </w:rPr>
        <w:t>аша команда поставила перед собой цель создать качественную игру, в которой каждый сможет найти себе занятие по своему желанию.</w:t>
      </w:r>
      <w:r w:rsidR="0032775D" w:rsidRPr="0032775D">
        <w:rPr>
          <w:szCs w:val="20"/>
        </w:rPr>
        <w:t xml:space="preserve"> </w:t>
      </w:r>
      <w:r w:rsidR="0032775D">
        <w:rPr>
          <w:szCs w:val="20"/>
        </w:rPr>
        <w:t>В качестве основных событий игры был выбран зомби-апокалипсис, к которому наблюдается стабильный интерес. Проанализировав игровой рынок на текущий момент,  были выведены несколько критериев для успешной реализации игры:</w:t>
      </w:r>
      <w:bookmarkStart w:id="0" w:name="_GoBack"/>
      <w:bookmarkEnd w:id="0"/>
    </w:p>
    <w:p w:rsidR="0032775D" w:rsidRPr="0032775D" w:rsidRDefault="0032775D" w:rsidP="001E584D">
      <w:pPr>
        <w:pStyle w:val="a3"/>
        <w:numPr>
          <w:ilvl w:val="0"/>
          <w:numId w:val="1"/>
        </w:numPr>
        <w:ind w:left="-426" w:firstLine="284"/>
        <w:jc w:val="both"/>
        <w:rPr>
          <w:rFonts w:asciiTheme="minorHAnsi" w:eastAsiaTheme="minorHAnsi" w:hAnsiTheme="minorHAnsi" w:cstheme="minorBidi"/>
          <w:sz w:val="22"/>
          <w:szCs w:val="20"/>
          <w:lang w:eastAsia="en-US"/>
        </w:rPr>
      </w:pPr>
      <w:r w:rsidRPr="0032775D">
        <w:rPr>
          <w:rFonts w:asciiTheme="minorHAnsi" w:eastAsiaTheme="minorHAnsi" w:hAnsiTheme="minorHAnsi" w:cstheme="minorBidi"/>
          <w:sz w:val="22"/>
          <w:szCs w:val="20"/>
          <w:lang w:eastAsia="en-US"/>
        </w:rPr>
        <w:t>многожанровой, чтобы завлечь разную аудиторию</w:t>
      </w:r>
    </w:p>
    <w:p w:rsidR="0032775D" w:rsidRPr="0032775D" w:rsidRDefault="0032775D" w:rsidP="001E584D">
      <w:pPr>
        <w:pStyle w:val="a3"/>
        <w:numPr>
          <w:ilvl w:val="0"/>
          <w:numId w:val="1"/>
        </w:numPr>
        <w:ind w:left="-426" w:firstLine="284"/>
        <w:jc w:val="both"/>
        <w:rPr>
          <w:rFonts w:asciiTheme="minorHAnsi" w:eastAsiaTheme="minorHAnsi" w:hAnsiTheme="minorHAnsi" w:cstheme="minorBidi"/>
          <w:sz w:val="22"/>
          <w:szCs w:val="20"/>
          <w:lang w:eastAsia="en-US"/>
        </w:rPr>
      </w:pPr>
      <w:r w:rsidRPr="0032775D">
        <w:rPr>
          <w:rFonts w:asciiTheme="minorHAnsi" w:eastAsiaTheme="minorHAnsi" w:hAnsiTheme="minorHAnsi" w:cstheme="minorBidi"/>
          <w:sz w:val="22"/>
          <w:szCs w:val="20"/>
          <w:lang w:eastAsia="en-US"/>
        </w:rPr>
        <w:t>содержать множество абсолютно разных игровых ситуаций</w:t>
      </w:r>
    </w:p>
    <w:p w:rsidR="0032775D" w:rsidRPr="0032775D" w:rsidRDefault="0032775D" w:rsidP="001E584D">
      <w:pPr>
        <w:pStyle w:val="a3"/>
        <w:numPr>
          <w:ilvl w:val="0"/>
          <w:numId w:val="1"/>
        </w:numPr>
        <w:ind w:left="-426" w:firstLine="284"/>
        <w:jc w:val="both"/>
        <w:rPr>
          <w:rFonts w:asciiTheme="minorHAnsi" w:eastAsiaTheme="minorHAnsi" w:hAnsiTheme="minorHAnsi" w:cstheme="minorBidi"/>
          <w:sz w:val="22"/>
          <w:szCs w:val="20"/>
          <w:lang w:eastAsia="en-US"/>
        </w:rPr>
      </w:pPr>
      <w:r w:rsidRPr="0032775D">
        <w:rPr>
          <w:rFonts w:asciiTheme="minorHAnsi" w:eastAsiaTheme="minorHAnsi" w:hAnsiTheme="minorHAnsi" w:cstheme="minorBidi"/>
          <w:sz w:val="22"/>
          <w:szCs w:val="20"/>
          <w:lang w:eastAsia="en-US"/>
        </w:rPr>
        <w:t>достаточно реалистичной</w:t>
      </w:r>
    </w:p>
    <w:p w:rsidR="0032775D" w:rsidRPr="0032775D" w:rsidRDefault="0032775D" w:rsidP="001E584D">
      <w:pPr>
        <w:pStyle w:val="a3"/>
        <w:numPr>
          <w:ilvl w:val="0"/>
          <w:numId w:val="1"/>
        </w:numPr>
        <w:ind w:left="-426" w:firstLine="284"/>
        <w:jc w:val="both"/>
        <w:rPr>
          <w:rFonts w:asciiTheme="minorHAnsi" w:eastAsiaTheme="minorHAnsi" w:hAnsiTheme="minorHAnsi" w:cstheme="minorBidi"/>
          <w:sz w:val="22"/>
          <w:szCs w:val="20"/>
          <w:lang w:eastAsia="en-US"/>
        </w:rPr>
      </w:pPr>
      <w:r w:rsidRPr="0032775D">
        <w:rPr>
          <w:rFonts w:asciiTheme="minorHAnsi" w:eastAsiaTheme="minorHAnsi" w:hAnsiTheme="minorHAnsi" w:cstheme="minorBidi"/>
          <w:sz w:val="22"/>
          <w:szCs w:val="20"/>
          <w:lang w:eastAsia="en-US"/>
        </w:rPr>
        <w:t>относительно простой в освоении, но при этом постоянно сверкать новыми гранями</w:t>
      </w:r>
    </w:p>
    <w:p w:rsidR="0032775D" w:rsidRDefault="001E584D" w:rsidP="001E584D">
      <w:pPr>
        <w:ind w:left="-142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br/>
      </w: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Актуальность</w:t>
      </w:r>
    </w:p>
    <w:p w:rsidR="001E584D" w:rsidRDefault="001E584D" w:rsidP="001E584D">
      <w:pPr>
        <w:ind w:left="-426" w:firstLine="284"/>
      </w:pPr>
      <w:r>
        <w:t>Несмотря на все многообразие компьютерных игр, продуманность и логичность большинства из них оставляет желать лучшего. Крупные издатели выжимают последние соки из известных серий, многие независимые игры так и не выходят из стадии альфа/бета версии, а разработчики игр для мобильных платформ выпускают откровенный мусор, пользуясь неразборчивостью аудитории. Таким образом можно увидеть, что, несмотря на громкие анонсы и оживленность, игровая индустрия переживает не самые лучшие свои времена.</w:t>
      </w:r>
    </w:p>
    <w:p w:rsidR="001E584D" w:rsidRDefault="001E584D" w:rsidP="001E584D">
      <w:pPr>
        <w:ind w:left="-426" w:firstLine="284"/>
        <w:rPr>
          <w:rStyle w:val="a6"/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Style w:val="a6"/>
          <w:rFonts w:ascii="Arial" w:hAnsi="Arial" w:cs="Arial"/>
          <w:color w:val="000000"/>
          <w:sz w:val="21"/>
          <w:szCs w:val="21"/>
          <w:shd w:val="clear" w:color="auto" w:fill="FFFFFF"/>
        </w:rPr>
        <w:t>Реализация</w:t>
      </w:r>
    </w:p>
    <w:p w:rsidR="001E584D" w:rsidRPr="001E584D" w:rsidRDefault="001E584D" w:rsidP="001E584D">
      <w:pPr>
        <w:pStyle w:val="a3"/>
        <w:numPr>
          <w:ilvl w:val="0"/>
          <w:numId w:val="2"/>
        </w:numPr>
        <w:suppressAutoHyphens w:val="0"/>
        <w:spacing w:after="200" w:line="276" w:lineRule="auto"/>
        <w:contextualSpacing/>
        <w:rPr>
          <w:sz w:val="22"/>
          <w:szCs w:val="22"/>
        </w:rPr>
      </w:pPr>
      <w:r w:rsidRPr="001E584D">
        <w:rPr>
          <w:sz w:val="22"/>
          <w:szCs w:val="22"/>
        </w:rPr>
        <w:t>Задача 1 – разработка концепции, сценария игры</w:t>
      </w:r>
    </w:p>
    <w:p w:rsidR="001E584D" w:rsidRPr="001E584D" w:rsidRDefault="001E584D" w:rsidP="001E584D">
      <w:pPr>
        <w:pStyle w:val="a3"/>
        <w:numPr>
          <w:ilvl w:val="1"/>
          <w:numId w:val="2"/>
        </w:numPr>
        <w:suppressAutoHyphens w:val="0"/>
        <w:spacing w:after="200" w:line="276" w:lineRule="auto"/>
        <w:contextualSpacing/>
        <w:rPr>
          <w:sz w:val="22"/>
          <w:szCs w:val="22"/>
        </w:rPr>
      </w:pPr>
      <w:r w:rsidRPr="001E584D">
        <w:rPr>
          <w:sz w:val="22"/>
          <w:szCs w:val="22"/>
        </w:rPr>
        <w:t>Определить, что должно быть включено в игру</w:t>
      </w:r>
    </w:p>
    <w:p w:rsidR="001E584D" w:rsidRPr="001E584D" w:rsidRDefault="001E584D" w:rsidP="001E584D">
      <w:pPr>
        <w:pStyle w:val="a3"/>
        <w:numPr>
          <w:ilvl w:val="1"/>
          <w:numId w:val="2"/>
        </w:numPr>
        <w:suppressAutoHyphens w:val="0"/>
        <w:spacing w:after="200" w:line="276" w:lineRule="auto"/>
        <w:contextualSpacing/>
        <w:rPr>
          <w:sz w:val="22"/>
          <w:szCs w:val="22"/>
        </w:rPr>
      </w:pPr>
      <w:r w:rsidRPr="001E584D">
        <w:rPr>
          <w:sz w:val="22"/>
          <w:szCs w:val="22"/>
        </w:rPr>
        <w:t>Жанр</w:t>
      </w:r>
    </w:p>
    <w:p w:rsidR="001E584D" w:rsidRPr="001E584D" w:rsidRDefault="001E584D" w:rsidP="001E584D">
      <w:pPr>
        <w:pStyle w:val="a3"/>
        <w:numPr>
          <w:ilvl w:val="1"/>
          <w:numId w:val="2"/>
        </w:numPr>
        <w:suppressAutoHyphens w:val="0"/>
        <w:spacing w:after="200" w:line="276" w:lineRule="auto"/>
        <w:contextualSpacing/>
        <w:rPr>
          <w:sz w:val="22"/>
          <w:szCs w:val="22"/>
        </w:rPr>
      </w:pPr>
      <w:r w:rsidRPr="001E584D">
        <w:rPr>
          <w:sz w:val="22"/>
          <w:szCs w:val="22"/>
        </w:rPr>
        <w:t>Платформа</w:t>
      </w:r>
    </w:p>
    <w:p w:rsidR="001E584D" w:rsidRPr="001E584D" w:rsidRDefault="001E584D" w:rsidP="001E584D">
      <w:pPr>
        <w:pStyle w:val="a3"/>
        <w:numPr>
          <w:ilvl w:val="1"/>
          <w:numId w:val="2"/>
        </w:numPr>
        <w:suppressAutoHyphens w:val="0"/>
        <w:spacing w:after="200" w:line="276" w:lineRule="auto"/>
        <w:contextualSpacing/>
        <w:rPr>
          <w:sz w:val="22"/>
          <w:szCs w:val="22"/>
        </w:rPr>
      </w:pPr>
      <w:r w:rsidRPr="001E584D">
        <w:rPr>
          <w:sz w:val="22"/>
          <w:szCs w:val="22"/>
        </w:rPr>
        <w:t xml:space="preserve">Мелочи и детали </w:t>
      </w:r>
      <w:proofErr w:type="spellStart"/>
      <w:r w:rsidRPr="001E584D">
        <w:rPr>
          <w:sz w:val="22"/>
          <w:szCs w:val="22"/>
        </w:rPr>
        <w:t>инди</w:t>
      </w:r>
      <w:proofErr w:type="spellEnd"/>
      <w:r w:rsidRPr="001E584D">
        <w:rPr>
          <w:sz w:val="22"/>
          <w:szCs w:val="22"/>
        </w:rPr>
        <w:t>-игры</w:t>
      </w:r>
    </w:p>
    <w:p w:rsidR="001E584D" w:rsidRPr="001E584D" w:rsidRDefault="001E584D" w:rsidP="001E584D">
      <w:pPr>
        <w:pStyle w:val="a3"/>
        <w:numPr>
          <w:ilvl w:val="0"/>
          <w:numId w:val="2"/>
        </w:numPr>
        <w:suppressAutoHyphens w:val="0"/>
        <w:spacing w:after="200" w:line="276" w:lineRule="auto"/>
        <w:contextualSpacing/>
        <w:rPr>
          <w:sz w:val="22"/>
          <w:szCs w:val="22"/>
        </w:rPr>
      </w:pPr>
      <w:r w:rsidRPr="001E584D">
        <w:rPr>
          <w:sz w:val="22"/>
          <w:szCs w:val="22"/>
        </w:rPr>
        <w:t>Задача 2 – Создание продукта и его связанных компонентов</w:t>
      </w:r>
    </w:p>
    <w:p w:rsidR="001E584D" w:rsidRPr="001E584D" w:rsidRDefault="001E584D" w:rsidP="001E584D">
      <w:pPr>
        <w:pStyle w:val="a3"/>
        <w:numPr>
          <w:ilvl w:val="1"/>
          <w:numId w:val="2"/>
        </w:numPr>
        <w:suppressAutoHyphens w:val="0"/>
        <w:spacing w:after="200" w:line="276" w:lineRule="auto"/>
        <w:contextualSpacing/>
        <w:rPr>
          <w:sz w:val="22"/>
          <w:szCs w:val="22"/>
        </w:rPr>
      </w:pPr>
      <w:r w:rsidRPr="001E584D">
        <w:rPr>
          <w:sz w:val="22"/>
          <w:szCs w:val="22"/>
        </w:rPr>
        <w:t>Разработка сайта</w:t>
      </w:r>
    </w:p>
    <w:p w:rsidR="001E584D" w:rsidRPr="001E584D" w:rsidRDefault="001E584D" w:rsidP="001E584D">
      <w:pPr>
        <w:pStyle w:val="a3"/>
        <w:numPr>
          <w:ilvl w:val="1"/>
          <w:numId w:val="2"/>
        </w:numPr>
        <w:suppressAutoHyphens w:val="0"/>
        <w:spacing w:after="200" w:line="276" w:lineRule="auto"/>
        <w:contextualSpacing/>
        <w:rPr>
          <w:sz w:val="22"/>
          <w:szCs w:val="22"/>
        </w:rPr>
      </w:pPr>
      <w:r w:rsidRPr="001E584D">
        <w:rPr>
          <w:sz w:val="22"/>
          <w:szCs w:val="22"/>
        </w:rPr>
        <w:t>Программирование скриптов</w:t>
      </w:r>
    </w:p>
    <w:p w:rsidR="001E584D" w:rsidRPr="001E584D" w:rsidRDefault="001E584D" w:rsidP="001E584D">
      <w:pPr>
        <w:pStyle w:val="a3"/>
        <w:numPr>
          <w:ilvl w:val="1"/>
          <w:numId w:val="2"/>
        </w:numPr>
        <w:suppressAutoHyphens w:val="0"/>
        <w:spacing w:after="200" w:line="276" w:lineRule="auto"/>
        <w:contextualSpacing/>
        <w:rPr>
          <w:sz w:val="22"/>
          <w:szCs w:val="22"/>
        </w:rPr>
      </w:pPr>
      <w:r w:rsidRPr="001E584D">
        <w:rPr>
          <w:sz w:val="22"/>
          <w:szCs w:val="22"/>
        </w:rPr>
        <w:t>Создание звуков и анимации</w:t>
      </w:r>
    </w:p>
    <w:p w:rsidR="001E584D" w:rsidRPr="001E584D" w:rsidRDefault="001E584D" w:rsidP="001E584D">
      <w:pPr>
        <w:pStyle w:val="a3"/>
        <w:numPr>
          <w:ilvl w:val="0"/>
          <w:numId w:val="2"/>
        </w:numPr>
        <w:suppressAutoHyphens w:val="0"/>
        <w:spacing w:after="200" w:line="276" w:lineRule="auto"/>
        <w:contextualSpacing/>
        <w:rPr>
          <w:sz w:val="22"/>
          <w:szCs w:val="22"/>
        </w:rPr>
      </w:pPr>
      <w:r w:rsidRPr="001E584D">
        <w:rPr>
          <w:sz w:val="22"/>
          <w:szCs w:val="22"/>
        </w:rPr>
        <w:t>Задача 3 - тестирование</w:t>
      </w:r>
    </w:p>
    <w:p w:rsidR="001E584D" w:rsidRDefault="001E584D" w:rsidP="001E584D">
      <w:pPr>
        <w:ind w:left="-426" w:firstLine="284"/>
        <w:rPr>
          <w:rStyle w:val="a6"/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Style w:val="a6"/>
          <w:rFonts w:ascii="Arial" w:hAnsi="Arial" w:cs="Arial"/>
          <w:color w:val="000000"/>
          <w:sz w:val="21"/>
          <w:szCs w:val="21"/>
          <w:shd w:val="clear" w:color="auto" w:fill="FFFFFF"/>
        </w:rPr>
        <w:t>Рабочий план реализации проекта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E584D" w:rsidTr="001E584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pPr>
              <w:rPr>
                <w:b/>
              </w:rPr>
            </w:pPr>
            <w:r>
              <w:rPr>
                <w:rFonts w:ascii="Arial" w:hAnsi="Arial" w:cs="Arial"/>
                <w:b/>
                <w:color w:val="000000"/>
                <w:sz w:val="21"/>
                <w:szCs w:val="21"/>
                <w:shd w:val="clear" w:color="auto" w:fill="FFFFFF"/>
              </w:rPr>
              <w:t>Вид деятельности/мероприятие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2"/>
              <w:gridCol w:w="1212"/>
            </w:tblGrid>
            <w:tr w:rsidR="001E584D">
              <w:trPr>
                <w:tblCellSpacing w:w="0" w:type="dxa"/>
              </w:trPr>
              <w:tc>
                <w:tcPr>
                  <w:tcW w:w="2955" w:type="dxa"/>
                  <w:shd w:val="clear" w:color="auto" w:fill="FFFFFF"/>
                  <w:vAlign w:val="center"/>
                  <w:hideMark/>
                </w:tcPr>
                <w:p w:rsidR="001E584D" w:rsidRDefault="001E584D">
                  <w:pPr>
                    <w:spacing w:after="180" w:line="330" w:lineRule="atLeast"/>
                    <w:rPr>
                      <w:rFonts w:ascii="Arial" w:eastAsia="Times New Roman" w:hAnsi="Arial" w:cs="Arial"/>
                      <w:b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21"/>
                      <w:szCs w:val="21"/>
                      <w:lang w:eastAsia="ru-RU"/>
                    </w:rPr>
                    <w:t>Месяц/год</w:t>
                  </w:r>
                </w:p>
              </w:tc>
              <w:tc>
                <w:tcPr>
                  <w:tcW w:w="3285" w:type="dxa"/>
                  <w:shd w:val="clear" w:color="auto" w:fill="FFFFFF"/>
                  <w:vAlign w:val="center"/>
                  <w:hideMark/>
                </w:tcPr>
                <w:p w:rsidR="001E584D" w:rsidRDefault="001E584D">
                  <w:pPr>
                    <w:rPr>
                      <w:rFonts w:ascii="Arial" w:eastAsia="Times New Roman" w:hAnsi="Arial" w:cs="Arial"/>
                      <w:b/>
                      <w:color w:val="000000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1E584D" w:rsidRDefault="001E584D"/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pPr>
              <w:rPr>
                <w:b/>
              </w:rPr>
            </w:pPr>
            <w:r>
              <w:rPr>
                <w:rFonts w:ascii="Arial" w:hAnsi="Arial" w:cs="Arial"/>
                <w:b/>
                <w:color w:val="000000"/>
                <w:sz w:val="21"/>
                <w:szCs w:val="21"/>
                <w:shd w:val="clear" w:color="auto" w:fill="FFFFFF"/>
              </w:rPr>
              <w:t>Исполнители</w:t>
            </w:r>
          </w:p>
        </w:tc>
      </w:tr>
      <w:tr w:rsidR="001E584D" w:rsidTr="001E584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r>
              <w:t>Наброски концепции игры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pPr>
              <w:rPr>
                <w:lang w:val="en-US"/>
              </w:rPr>
            </w:pPr>
            <w:r>
              <w:t>Март</w:t>
            </w:r>
            <w:r>
              <w:rPr>
                <w:lang w:val="en-US"/>
              </w:rPr>
              <w:t xml:space="preserve"> 2014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r>
              <w:t xml:space="preserve">Черепов </w:t>
            </w:r>
            <w:proofErr w:type="gramStart"/>
            <w:r>
              <w:t>А. ;</w:t>
            </w:r>
            <w:proofErr w:type="gramEnd"/>
            <w:r>
              <w:rPr>
                <w:lang w:val="en-US"/>
              </w:rPr>
              <w:t xml:space="preserve"> </w:t>
            </w:r>
            <w:r>
              <w:t>Понамарев И.</w:t>
            </w:r>
          </w:p>
        </w:tc>
      </w:tr>
      <w:tr w:rsidR="001E584D" w:rsidTr="001E584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r>
              <w:t xml:space="preserve">Ознакомление и написание простейшей программы в </w:t>
            </w:r>
            <w:r>
              <w:rPr>
                <w:lang w:val="en-US"/>
              </w:rPr>
              <w:t>Unity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r>
              <w:t>Май 2014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pPr>
              <w:rPr>
                <w:lang w:val="en-US"/>
              </w:rPr>
            </w:pPr>
            <w:r>
              <w:t>Черепов А</w:t>
            </w:r>
          </w:p>
        </w:tc>
      </w:tr>
      <w:tr w:rsidR="001E584D" w:rsidTr="001E584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pPr>
              <w:rPr>
                <w:lang w:val="en-US"/>
              </w:rPr>
            </w:pPr>
            <w:proofErr w:type="gramStart"/>
            <w:r>
              <w:t xml:space="preserve">Ознакомление  </w:t>
            </w:r>
            <w:r>
              <w:rPr>
                <w:lang w:val="en-US"/>
              </w:rPr>
              <w:t>HTML</w:t>
            </w:r>
            <w:proofErr w:type="gramEnd"/>
            <w:r>
              <w:t xml:space="preserve">, </w:t>
            </w:r>
            <w:r>
              <w:rPr>
                <w:lang w:val="en-US"/>
              </w:rPr>
              <w:t>CSS</w:t>
            </w:r>
            <w:r>
              <w:t xml:space="preserve">, </w:t>
            </w:r>
            <w:r>
              <w:rPr>
                <w:lang w:val="en-US"/>
              </w:rPr>
              <w:t>Photoshop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r>
              <w:t>Май 2014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r>
              <w:t>Колодников М.</w:t>
            </w:r>
          </w:p>
        </w:tc>
      </w:tr>
      <w:tr w:rsidR="001E584D" w:rsidTr="001E584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r>
              <w:rPr>
                <w:lang w:val="en-US"/>
              </w:rPr>
              <w:t>JavaScript</w:t>
            </w:r>
            <w:r>
              <w:t xml:space="preserve">, </w:t>
            </w:r>
            <w:r>
              <w:rPr>
                <w:lang w:val="en-US"/>
              </w:rPr>
              <w:t>jQuery</w:t>
            </w:r>
            <w:r>
              <w:t>; написание простых скриптов, создание главной страницы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r>
              <w:t>Июнь 2014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r>
              <w:t>Колодников М.</w:t>
            </w:r>
          </w:p>
        </w:tc>
      </w:tr>
      <w:tr w:rsidR="001E584D" w:rsidTr="001E584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proofErr w:type="gramStart"/>
            <w:r>
              <w:t>Запись  фоновых</w:t>
            </w:r>
            <w:proofErr w:type="gramEnd"/>
            <w:r>
              <w:t xml:space="preserve"> звуков. </w:t>
            </w:r>
            <w:r>
              <w:lastRenderedPageBreak/>
              <w:t>дизайн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r>
              <w:lastRenderedPageBreak/>
              <w:t>Июль 2014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proofErr w:type="spellStart"/>
            <w:r>
              <w:t>Леухин</w:t>
            </w:r>
            <w:proofErr w:type="spellEnd"/>
            <w:r>
              <w:t xml:space="preserve"> В.</w:t>
            </w:r>
          </w:p>
        </w:tc>
      </w:tr>
      <w:tr w:rsidR="001E584D" w:rsidTr="001E584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r>
              <w:lastRenderedPageBreak/>
              <w:t>Технический набросок игры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r>
              <w:t>Сентябрь 2014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84D" w:rsidRDefault="001E584D">
            <w:r>
              <w:t>Черепов А.</w:t>
            </w:r>
          </w:p>
        </w:tc>
      </w:tr>
    </w:tbl>
    <w:p w:rsidR="00C230F2" w:rsidRDefault="00C230F2" w:rsidP="001E584D">
      <w:pPr>
        <w:ind w:left="-426" w:firstLine="284"/>
        <w:rPr>
          <w:rStyle w:val="a6"/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1E584D" w:rsidRDefault="00C230F2" w:rsidP="001E584D">
      <w:pPr>
        <w:ind w:left="-426" w:firstLine="284"/>
        <w:rPr>
          <w:rStyle w:val="a6"/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Style w:val="a6"/>
          <w:rFonts w:ascii="Arial" w:hAnsi="Arial" w:cs="Arial"/>
          <w:color w:val="000000"/>
          <w:sz w:val="21"/>
          <w:szCs w:val="21"/>
          <w:shd w:val="clear" w:color="auto" w:fill="FFFFFF"/>
        </w:rPr>
        <w:t>SWOT-анализ проекта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230F2" w:rsidTr="00C230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proofErr w:type="spellStart"/>
            <w:r>
              <w:t>Амбициозность</w:t>
            </w:r>
            <w:proofErr w:type="spellEnd"/>
            <w:r>
              <w:t xml:space="preserve"> </w:t>
            </w:r>
          </w:p>
          <w:p w:rsidR="00C230F2" w:rsidRDefault="00C230F2">
            <w:r>
              <w:t>Уникальные элементы игры, которые не были введены ранее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0F2" w:rsidRDefault="00C230F2">
            <w:r>
              <w:t>Широкая осведомленность в игровой индустрии.</w:t>
            </w:r>
          </w:p>
          <w:p w:rsidR="00C230F2" w:rsidRDefault="00C230F2">
            <w:r>
              <w:t>Определенные навыки программирования и решения для конкурентоспособности продукта.</w:t>
            </w:r>
          </w:p>
          <w:p w:rsidR="00C230F2" w:rsidRDefault="00C230F2"/>
        </w:tc>
      </w:tr>
      <w:tr w:rsidR="00C230F2" w:rsidTr="00C230F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0F2" w:rsidRDefault="00C230F2">
            <w:r>
              <w:t>Малое количество игр данного типа.</w:t>
            </w:r>
          </w:p>
          <w:p w:rsidR="00C230F2" w:rsidRDefault="00C230F2">
            <w:proofErr w:type="spellStart"/>
            <w:r>
              <w:t>Донат</w:t>
            </w:r>
            <w:proofErr w:type="spellEnd"/>
            <w:r>
              <w:t xml:space="preserve"> для поддержания игры на рынке.</w:t>
            </w:r>
          </w:p>
          <w:p w:rsidR="00C230F2" w:rsidRDefault="00C230F2"/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Низкий спрос на индии-игры.</w:t>
            </w:r>
          </w:p>
          <w:p w:rsidR="00C230F2" w:rsidRDefault="00C230F2">
            <w:r>
              <w:t>Обойти существующие аналоги.</w:t>
            </w:r>
          </w:p>
        </w:tc>
      </w:tr>
    </w:tbl>
    <w:p w:rsidR="00C230F2" w:rsidRDefault="00C230F2" w:rsidP="001E584D">
      <w:pPr>
        <w:ind w:left="-426" w:firstLine="284"/>
        <w:rPr>
          <w:szCs w:val="20"/>
        </w:rPr>
      </w:pPr>
    </w:p>
    <w:p w:rsidR="00C230F2" w:rsidRDefault="00C230F2" w:rsidP="001E584D">
      <w:pPr>
        <w:ind w:left="-426" w:firstLine="284"/>
        <w:rPr>
          <w:rStyle w:val="a6"/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Style w:val="a6"/>
          <w:rFonts w:ascii="Arial" w:hAnsi="Arial" w:cs="Arial"/>
          <w:color w:val="000000"/>
          <w:sz w:val="21"/>
          <w:szCs w:val="21"/>
          <w:shd w:val="clear" w:color="auto" w:fill="FFFFFF"/>
        </w:rPr>
        <w:t>Риски проекта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43"/>
        <w:gridCol w:w="1660"/>
        <w:gridCol w:w="1385"/>
        <w:gridCol w:w="1820"/>
        <w:gridCol w:w="2063"/>
      </w:tblGrid>
      <w:tr w:rsidR="00C230F2" w:rsidTr="00C230F2"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rPr>
                <w:rStyle w:val="a6"/>
              </w:rPr>
              <w:t>Наименование риска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rPr>
                <w:rStyle w:val="a6"/>
              </w:rPr>
              <w:t>Вероятность возникновения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rPr>
                <w:rStyle w:val="a6"/>
              </w:rPr>
              <w:t>Степень воздействия</w:t>
            </w:r>
          </w:p>
        </w:tc>
        <w:tc>
          <w:tcPr>
            <w:tcW w:w="3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rPr>
                <w:rStyle w:val="a6"/>
              </w:rPr>
              <w:t>Профилактика</w:t>
            </w:r>
          </w:p>
        </w:tc>
      </w:tr>
      <w:tr w:rsidR="00C230F2" w:rsidTr="00C230F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F2" w:rsidRDefault="00C230F2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F2" w:rsidRDefault="00C230F2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F2" w:rsidRDefault="00C230F2"/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rPr>
                <w:rStyle w:val="a6"/>
              </w:rPr>
              <w:t>Чтобы не произошло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2"/>
              <w:gridCol w:w="1355"/>
            </w:tblGrid>
            <w:tr w:rsidR="00C230F2">
              <w:trPr>
                <w:tblCellSpacing w:w="0" w:type="dxa"/>
              </w:trPr>
              <w:tc>
                <w:tcPr>
                  <w:tcW w:w="1764" w:type="dxa"/>
                  <w:vAlign w:val="center"/>
                  <w:hideMark/>
                </w:tcPr>
                <w:p w:rsidR="00C230F2" w:rsidRDefault="00C230F2"/>
              </w:tc>
              <w:tc>
                <w:tcPr>
                  <w:tcW w:w="1752" w:type="dxa"/>
                  <w:vAlign w:val="center"/>
                  <w:hideMark/>
                </w:tcPr>
                <w:p w:rsidR="00C230F2" w:rsidRDefault="00C230F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Если произошло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C230F2" w:rsidRDefault="00C230F2"/>
        </w:tc>
      </w:tr>
      <w:tr w:rsidR="00C230F2" w:rsidTr="00C230F2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Неконкурентоспособность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высокая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высокая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вводить уникальные элементы игры, охватывать большое количество пользователей, доступность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Пересмотр всей концепции</w:t>
            </w:r>
          </w:p>
        </w:tc>
      </w:tr>
      <w:tr w:rsidR="00C230F2" w:rsidTr="00C230F2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Дилетантские методы разработки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средняя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низкая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Искать оптимальные пути решения программистских и дизайнерских задач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искать учебный материал, консультироваться</w:t>
            </w:r>
          </w:p>
        </w:tc>
      </w:tr>
      <w:tr w:rsidR="00C230F2" w:rsidTr="00C230F2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Неслаженность команды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низкая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низкая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Четко обозначать обязанности и даты сдачи своих работ каждого члена команды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F2" w:rsidRDefault="00C230F2">
            <w:r>
              <w:t>Переформирование команды.</w:t>
            </w:r>
          </w:p>
        </w:tc>
      </w:tr>
    </w:tbl>
    <w:p w:rsidR="00C230F2" w:rsidRDefault="00C230F2" w:rsidP="00C230F2"/>
    <w:p w:rsidR="00C230F2" w:rsidRDefault="00937D3D" w:rsidP="001E584D">
      <w:pPr>
        <w:ind w:left="-426" w:firstLine="284"/>
        <w:rPr>
          <w:rStyle w:val="a6"/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Style w:val="a6"/>
          <w:rFonts w:ascii="Arial" w:hAnsi="Arial" w:cs="Arial"/>
          <w:color w:val="000000"/>
          <w:sz w:val="21"/>
          <w:szCs w:val="21"/>
          <w:shd w:val="clear" w:color="auto" w:fill="FFFFFF"/>
        </w:rPr>
        <w:t>Ожидаемые результаты проекта и критерии их оценки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B6588" w:rsidTr="006B658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88" w:rsidRDefault="006B6588">
            <w:pPr>
              <w:jc w:val="center"/>
              <w:rPr>
                <w:b/>
              </w:rPr>
            </w:pPr>
            <w:r>
              <w:rPr>
                <w:rFonts w:ascii="Arial" w:hAnsi="Arial" w:cs="Arial"/>
                <w:b/>
                <w:color w:val="000000"/>
                <w:sz w:val="21"/>
                <w:szCs w:val="21"/>
                <w:shd w:val="clear" w:color="auto" w:fill="FFFFFF"/>
              </w:rPr>
              <w:t>Количественные результаты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6"/>
              <w:gridCol w:w="968"/>
            </w:tblGrid>
            <w:tr w:rsidR="006B6588">
              <w:trPr>
                <w:tblCellSpacing w:w="0" w:type="dxa"/>
              </w:trPr>
              <w:tc>
                <w:tcPr>
                  <w:tcW w:w="3120" w:type="dxa"/>
                  <w:shd w:val="clear" w:color="auto" w:fill="FFFFFF"/>
                  <w:vAlign w:val="center"/>
                  <w:hideMark/>
                </w:tcPr>
                <w:p w:rsidR="006B6588" w:rsidRDefault="006B658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1"/>
                      <w:szCs w:val="21"/>
                      <w:shd w:val="clear" w:color="auto" w:fill="FFFFFF"/>
                    </w:rPr>
                    <w:t>Качественные результаты</w:t>
                  </w:r>
                </w:p>
              </w:tc>
              <w:tc>
                <w:tcPr>
                  <w:tcW w:w="3090" w:type="dxa"/>
                  <w:shd w:val="clear" w:color="auto" w:fill="FFFFFF"/>
                  <w:vAlign w:val="center"/>
                  <w:hideMark/>
                </w:tcPr>
                <w:p w:rsidR="006B6588" w:rsidRDefault="006B6588">
                  <w:pPr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6B6588" w:rsidRDefault="006B6588"/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75"/>
            </w:tblGrid>
            <w:tr w:rsidR="006B6588">
              <w:trPr>
                <w:tblCellSpacing w:w="0" w:type="dxa"/>
              </w:trPr>
              <w:tc>
                <w:tcPr>
                  <w:tcW w:w="3090" w:type="dxa"/>
                  <w:shd w:val="clear" w:color="auto" w:fill="FFFFFF"/>
                  <w:vAlign w:val="center"/>
                  <w:hideMark/>
                </w:tcPr>
                <w:p w:rsidR="006B6588" w:rsidRDefault="006B658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1"/>
                      <w:szCs w:val="21"/>
                      <w:shd w:val="clear" w:color="auto" w:fill="FFFFFF"/>
                    </w:rPr>
                    <w:t>Метод фиксации</w:t>
                  </w:r>
                </w:p>
              </w:tc>
            </w:tr>
            <w:tr w:rsidR="006B6588">
              <w:trPr>
                <w:tblCellSpacing w:w="0" w:type="dxa"/>
              </w:trPr>
              <w:tc>
                <w:tcPr>
                  <w:tcW w:w="3150" w:type="dxa"/>
                  <w:shd w:val="clear" w:color="auto" w:fill="FFFFFF"/>
                  <w:vAlign w:val="center"/>
                  <w:hideMark/>
                </w:tcPr>
                <w:p w:rsidR="006B6588" w:rsidRDefault="006B6588">
                  <w:pPr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6B6588" w:rsidRDefault="006B6588"/>
        </w:tc>
      </w:tr>
      <w:tr w:rsidR="006B6588" w:rsidTr="006B658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88" w:rsidRDefault="006B6588">
            <w:r>
              <w:t>Создание первого прототипа игры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88" w:rsidRDefault="006B6588">
            <w:r>
              <w:t>Игра, в которой можно совершать элементарные действия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88" w:rsidRDefault="006B6588">
            <w:pPr>
              <w:rPr>
                <w:vertAlign w:val="subscript"/>
              </w:rPr>
            </w:pPr>
            <w:r>
              <w:rPr>
                <w:vertAlign w:val="subscript"/>
              </w:rPr>
              <w:t>–</w:t>
            </w:r>
          </w:p>
        </w:tc>
      </w:tr>
      <w:tr w:rsidR="006B6588" w:rsidTr="006B658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88" w:rsidRDefault="006B6588">
            <w:r>
              <w:t>Создание сайта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88" w:rsidRDefault="006B6588">
            <w:r>
              <w:t xml:space="preserve">Главная страница с минимальным функционалом, </w:t>
            </w:r>
            <w:r>
              <w:lastRenderedPageBreak/>
              <w:t>отображающий основную информацию о проекте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88" w:rsidRDefault="006B6588">
            <w:r>
              <w:lastRenderedPageBreak/>
              <w:t>-</w:t>
            </w:r>
          </w:p>
        </w:tc>
      </w:tr>
      <w:tr w:rsidR="006B6588" w:rsidTr="006B6588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88" w:rsidRDefault="006B6588">
            <w:pPr>
              <w:jc w:val="center"/>
              <w:rPr>
                <w:b/>
              </w:rPr>
            </w:pPr>
            <w:r>
              <w:rPr>
                <w:rFonts w:ascii="Arial" w:hAnsi="Arial" w:cs="Arial"/>
                <w:b/>
                <w:color w:val="000000"/>
                <w:sz w:val="21"/>
                <w:szCs w:val="21"/>
                <w:shd w:val="clear" w:color="auto" w:fill="FFFFFF"/>
              </w:rPr>
              <w:lastRenderedPageBreak/>
              <w:t>Дальнейшее развитие проекта</w:t>
            </w:r>
          </w:p>
        </w:tc>
      </w:tr>
      <w:tr w:rsidR="006B6588" w:rsidTr="006B6588">
        <w:trPr>
          <w:trHeight w:val="567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88" w:rsidRDefault="006B6588">
            <w:r>
              <w:t xml:space="preserve">Корректировать и дорабатывать существующие составляющие </w:t>
            </w:r>
            <w:proofErr w:type="gramStart"/>
            <w:r>
              <w:t>проекта</w:t>
            </w:r>
            <w:proofErr w:type="gramEnd"/>
            <w:r>
              <w:t xml:space="preserve"> а также добавлять новые.</w:t>
            </w:r>
          </w:p>
        </w:tc>
      </w:tr>
    </w:tbl>
    <w:p w:rsidR="006B6588" w:rsidRDefault="006B6588" w:rsidP="006B6588">
      <w:pPr>
        <w:spacing w:after="0" w:line="240" w:lineRule="auto"/>
      </w:pPr>
    </w:p>
    <w:p w:rsidR="006B6588" w:rsidRDefault="006B6588" w:rsidP="006B6588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Style w:val="a6"/>
          <w:rFonts w:ascii="Arial" w:hAnsi="Arial" w:cs="Arial"/>
          <w:color w:val="000000"/>
          <w:sz w:val="21"/>
          <w:szCs w:val="21"/>
          <w:shd w:val="clear" w:color="auto" w:fill="FFFFFF"/>
        </w:rPr>
        <w:t>Смета проекта</w:t>
      </w:r>
    </w:p>
    <w:p w:rsidR="006B6588" w:rsidRDefault="006B6588" w:rsidP="006B6588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Для реализации представленного проекта не требуется закупка дополнительного оборудования.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</w:p>
    <w:p w:rsidR="006B6588" w:rsidRPr="0032775D" w:rsidRDefault="006B6588" w:rsidP="001E584D">
      <w:pPr>
        <w:ind w:left="-426" w:firstLine="284"/>
        <w:rPr>
          <w:szCs w:val="20"/>
        </w:rPr>
      </w:pPr>
    </w:p>
    <w:sectPr w:rsidR="006B6588" w:rsidRPr="0032775D" w:rsidSect="00D23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6B564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74774CA6"/>
    <w:multiLevelType w:val="hybridMultilevel"/>
    <w:tmpl w:val="A2D2D62E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09B6"/>
    <w:rsid w:val="001541FD"/>
    <w:rsid w:val="0016287F"/>
    <w:rsid w:val="001E584D"/>
    <w:rsid w:val="0032775D"/>
    <w:rsid w:val="004F056D"/>
    <w:rsid w:val="006B09B6"/>
    <w:rsid w:val="006B6588"/>
    <w:rsid w:val="00937D3D"/>
    <w:rsid w:val="00A06856"/>
    <w:rsid w:val="00BE5199"/>
    <w:rsid w:val="00C230F2"/>
    <w:rsid w:val="00D23BE3"/>
    <w:rsid w:val="00F9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DB1F4D-18CB-44DF-A0D0-A8F54EE40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люсы/Минусы"/>
    <w:basedOn w:val="a"/>
    <w:link w:val="a4"/>
    <w:uiPriority w:val="34"/>
    <w:qFormat/>
    <w:rsid w:val="0032775D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a4">
    <w:name w:val="Абзац списка Знак"/>
    <w:aliases w:val="Плюсы/Минусы Знак"/>
    <w:link w:val="a3"/>
    <w:uiPriority w:val="34"/>
    <w:locked/>
    <w:rsid w:val="0032775D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a5">
    <w:name w:val="Normal (Web)"/>
    <w:basedOn w:val="a"/>
    <w:uiPriority w:val="99"/>
    <w:unhideWhenUsed/>
    <w:rsid w:val="00162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6287F"/>
    <w:rPr>
      <w:b/>
      <w:bCs/>
    </w:rPr>
  </w:style>
  <w:style w:type="character" w:customStyle="1" w:styleId="apple-converted-space">
    <w:name w:val="apple-converted-space"/>
    <w:basedOn w:val="a0"/>
    <w:rsid w:val="0016287F"/>
  </w:style>
  <w:style w:type="character" w:styleId="a7">
    <w:name w:val="Emphasis"/>
    <w:basedOn w:val="a0"/>
    <w:uiPriority w:val="20"/>
    <w:qFormat/>
    <w:rsid w:val="0016287F"/>
    <w:rPr>
      <w:i/>
      <w:iCs/>
    </w:rPr>
  </w:style>
  <w:style w:type="table" w:styleId="a8">
    <w:name w:val="Table Grid"/>
    <w:basedOn w:val="a1"/>
    <w:uiPriority w:val="59"/>
    <w:rsid w:val="001E58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Intense Quote"/>
    <w:basedOn w:val="a"/>
    <w:next w:val="a"/>
    <w:link w:val="aa"/>
    <w:uiPriority w:val="30"/>
    <w:qFormat/>
    <w:rsid w:val="006B658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a">
    <w:name w:val="Выделенная цитата Знак"/>
    <w:basedOn w:val="a0"/>
    <w:link w:val="a9"/>
    <w:uiPriority w:val="30"/>
    <w:rsid w:val="006B6588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524</Words>
  <Characters>2991</Characters>
  <Application>Microsoft Office Word</Application>
  <DocSecurity>0</DocSecurity>
  <Lines>24</Lines>
  <Paragraphs>7</Paragraphs>
  <ScaleCrop>false</ScaleCrop>
  <Company/>
  <LinksUpToDate>false</LinksUpToDate>
  <CharactersWithSpaces>3508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</dc:creator>
  <cp:lastModifiedBy>Dragon71421</cp:lastModifiedBy>
  <cp:revision>12</cp:revision>
  <dcterms:created xsi:type="dcterms:W3CDTF">2014-06-09T18:00:00Z</dcterms:created>
  <dcterms:modified xsi:type="dcterms:W3CDTF">2014-06-10T05:00:00Z</dcterms:modified>
</cp:coreProperties>
</file>